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7" w:rsidRPr="008B53C7" w:rsidRDefault="008B53C7" w:rsidP="008B53C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8B53C7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Прил</w:t>
      </w:r>
      <w:r w:rsidR="00F51BE6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о</w:t>
      </w:r>
      <w:r w:rsidRPr="008B53C7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жение 3</w:t>
      </w:r>
    </w:p>
    <w:p w:rsidR="00723271" w:rsidRDefault="00723271" w:rsidP="007232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Конспект игры-драматизации</w:t>
      </w:r>
    </w:p>
    <w:p w:rsidR="00723271" w:rsidRDefault="00723271" w:rsidP="007232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«Теремок»</w:t>
      </w:r>
    </w:p>
    <w:p w:rsidR="00723271" w:rsidRPr="00723271" w:rsidRDefault="00723271" w:rsidP="007232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для детей второй младшей группы </w:t>
      </w:r>
      <w:bookmarkStart w:id="0" w:name="_GoBack"/>
      <w:bookmarkEnd w:id="0"/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Предварительная работа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Чтение р. н. сказки 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7232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2. Обыгрывание костюмов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3. Упражнение на интонационную выразительность.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коммуникативные функции и эмоциональную сферу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Развивать диалогическую речь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внимание, память.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3. Упражнять в выразительности движений и мимики.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Воспитывать умение договариваться со сверстниками в процессе подготовки к игре.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Материалы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Костюмы по количеству персонажей.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игры: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 - Ребята, сказку вы сегодня ждали?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Сказку в гости долго ждали?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 в гости к вам пришла,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вот она!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показывает детям иллюстрацию к сказке 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7232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- Узнаете сказку? Хотите в ней побывать? Тогда я скажу волшебные слова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и мы перенесемся в сказку.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 двери открывай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Деток в гости приглашай.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- Скажите ребята, кто приходил в гости к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теремку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7232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они перечисляют персонажей сказки)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- А кто сегодня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изображать этих героев скажут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карточки. 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(Распределение ролей по карточкам, переодевание)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Вот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готовы, а мы с вами будем изображать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с детьми встают в хоровод и 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произносят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Стоит в поле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 не высок,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 полю мышка бежала,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Теремочек увидала и постучала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Мышка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:-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,к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теремочке живет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Кто, кто в не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высоком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живет?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Никто мышке не ответил, стала она жить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теремке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Стоит в поле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 не высок,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 полю лягушка скакала,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Теремочек увидала и постучала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Лягушк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Кто, кто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теремочке живет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Кто, кто в не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высоком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живет?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Мышка - Я, Мышка-норушка.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Лягушка - А я лягушка-квакушка, пусти меня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Стали жить вдвоем, мышка-норушка, да лягушка-квакушка.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-Стоит в поле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низок, не высок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 полю зайка скакал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Теремочек увидал и постучал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Зая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ц-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Кто, кто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теремочке живет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Кто, кто в не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высоком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живет?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теремочка - Я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 мышка-норушка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Я, лягушка-квакушка,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А ты кто?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Заяц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А я зайка -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побегайка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пустите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 - Пустили зайчика и стали жить втроем.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Стоит в поле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низок, не высок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 полю лисичка бежала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Теремочек увидала и постучала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Лиса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Кто, кто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теремочке живет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Кто, кто в не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высоком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живет?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:- Я, мышка-норушка,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Я, лягушка-квакушка,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Я, зайка -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побегайка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А ты кто?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Лиса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:- А я лисичка – сестричка,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Пустите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 – Пустили лисичку и стали жить вчетвером.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Стоит в поле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низок, не высок,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 полю шел волчок – серый бочок,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Теремочек увидал и постучал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Волк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Кто, кто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теремочке живет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Кто, кто в не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высоком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живет?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:- Я мышка- норушка,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Я, лягушка – квакушка,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Я, зайка –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побегайка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Я, лисичка – сестричка,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А ты кто?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Волк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 - А я волчок – серый бочок,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Пустите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Пустили волка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стали жить впятером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Стоит в поле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Он не низок, не высок,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 полю идет мишка-все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х-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давишка</w:t>
      </w:r>
      <w:proofErr w:type="spellEnd"/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Теремочек увидал и постучал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Медведь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Кто, кто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теремочке живет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Кто, кто в не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высоком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живет?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теремка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 - Я, мышка – норушка,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Я, лягушка – квакушка,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зайка –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побегайка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Я лисичка – сестричка,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Я волчок – серый бочок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А ты кто?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Медведь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А я мишка – всех –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давишка</w:t>
      </w:r>
      <w:proofErr w:type="spellEnd"/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Пустите в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теремочка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 У нас и так тесно…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Медведь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: - Да я хоть где-нибудь,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 я куда 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ибудь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- А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теремочек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закачался и рассыпался!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Звери поплакали, а потом решили построить новый </w:t>
      </w:r>
      <w:r w:rsidRPr="00723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теремок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 лучше прежнего.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Речевая разминка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Тук, тук молотком, будем строить новый дом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</w:t>
      </w:r>
      <w:proofErr w:type="gramEnd"/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улачком об кулачок)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Лы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лы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лы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лы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есть работа для пилы 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(руками </w:t>
      </w:r>
      <w:proofErr w:type="spellStart"/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вперет</w:t>
      </w:r>
      <w:proofErr w:type="spellEnd"/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-назад)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Ры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,р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ы,ры,ры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застучали топоры 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(имитируют удары топором)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Ша</w:t>
      </w:r>
      <w:proofErr w:type="gramStart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,ш</w:t>
      </w:r>
      <w:proofErr w:type="gram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а,ша,ша</w:t>
      </w:r>
      <w:proofErr w:type="spellEnd"/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- крыша очень хороша (сложить руки </w:t>
      </w:r>
      <w:r w:rsidRPr="00723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«домиком»</w:t>
      </w: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23271" w:rsidRPr="00723271" w:rsidRDefault="00723271" w:rsidP="00723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3271">
        <w:rPr>
          <w:rFonts w:ascii="Times New Roman" w:eastAsia="Times New Roman" w:hAnsi="Times New Roman" w:cs="Times New Roman"/>
          <w:color w:val="111111"/>
          <w:sz w:val="28"/>
          <w:szCs w:val="28"/>
        </w:rPr>
        <w:t>Тук, тук молотком, получился новый дом</w:t>
      </w:r>
    </w:p>
    <w:p w:rsidR="00146E4E" w:rsidRPr="00723271" w:rsidRDefault="00146E4E" w:rsidP="00723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E4E" w:rsidRPr="00723271" w:rsidSect="0014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271"/>
    <w:rsid w:val="00146E4E"/>
    <w:rsid w:val="00723271"/>
    <w:rsid w:val="008B53C7"/>
    <w:rsid w:val="00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E"/>
  </w:style>
  <w:style w:type="paragraph" w:styleId="1">
    <w:name w:val="heading 1"/>
    <w:basedOn w:val="a"/>
    <w:link w:val="10"/>
    <w:uiPriority w:val="9"/>
    <w:qFormat/>
    <w:rsid w:val="00723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72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71"/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7232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1">
    <w:name w:val="headline1"/>
    <w:basedOn w:val="a"/>
    <w:rsid w:val="0072327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723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50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Company>Grizli777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HP</cp:lastModifiedBy>
  <cp:revision>4</cp:revision>
  <dcterms:created xsi:type="dcterms:W3CDTF">2019-02-03T10:13:00Z</dcterms:created>
  <dcterms:modified xsi:type="dcterms:W3CDTF">2019-02-08T05:13:00Z</dcterms:modified>
</cp:coreProperties>
</file>